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224" w:lineRule="auto"/>
        <w:ind w:left="4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附</w:t>
      </w:r>
      <w:r>
        <w:rPr>
          <w:rFonts w:ascii="仿宋" w:hAnsi="仿宋" w:eastAsia="仿宋" w:cs="仿宋"/>
          <w:spacing w:val="-20"/>
          <w:sz w:val="31"/>
          <w:szCs w:val="31"/>
        </w:rPr>
        <w:t>件：</w:t>
      </w:r>
    </w:p>
    <w:p>
      <w:pPr>
        <w:spacing w:line="314" w:lineRule="auto"/>
      </w:pPr>
    </w:p>
    <w:p>
      <w:pPr>
        <w:spacing w:before="117" w:line="217" w:lineRule="auto"/>
        <w:ind w:left="192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8"/>
          <w:sz w:val="36"/>
          <w:szCs w:val="36"/>
        </w:rPr>
        <w:t>202</w:t>
      </w:r>
      <w:r>
        <w:rPr>
          <w:rFonts w:ascii="黑体" w:hAnsi="黑体" w:eastAsia="黑体" w:cs="黑体"/>
          <w:spacing w:val="-6"/>
          <w:sz w:val="36"/>
          <w:szCs w:val="36"/>
        </w:rPr>
        <w:t>2</w:t>
      </w:r>
      <w:r>
        <w:rPr>
          <w:rFonts w:ascii="黑体" w:hAnsi="黑体" w:eastAsia="黑体" w:cs="黑体"/>
          <w:spacing w:val="-4"/>
          <w:sz w:val="36"/>
          <w:szCs w:val="36"/>
        </w:rPr>
        <w:t xml:space="preserve"> 年青贮收获机械现场演示会回执</w:t>
      </w:r>
    </w:p>
    <w:p/>
    <w:p/>
    <w:p/>
    <w:p>
      <w:pPr>
        <w:spacing w:line="43" w:lineRule="exact"/>
      </w:pPr>
    </w:p>
    <w:tbl>
      <w:tblPr>
        <w:tblStyle w:val="4"/>
        <w:tblW w:w="961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567"/>
        <w:gridCol w:w="3393"/>
        <w:gridCol w:w="1273"/>
        <w:gridCol w:w="481"/>
        <w:gridCol w:w="226"/>
        <w:gridCol w:w="2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54" w:type="dxa"/>
            <w:gridSpan w:val="2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37" w:line="221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商家名称</w:t>
            </w:r>
          </w:p>
        </w:tc>
        <w:tc>
          <w:tcPr>
            <w:tcW w:w="8358" w:type="dxa"/>
            <w:gridSpan w:val="5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4" w:type="dxa"/>
            <w:gridSpan w:val="2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14" w:line="217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责人</w:t>
            </w:r>
          </w:p>
        </w:tc>
        <w:tc>
          <w:tcPr>
            <w:tcW w:w="466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4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手机</w:t>
            </w:r>
          </w:p>
        </w:tc>
        <w:tc>
          <w:tcPr>
            <w:tcW w:w="2985" w:type="dxa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14" w:line="222" w:lineRule="auto"/>
              <w:ind w:left="2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人</w:t>
            </w:r>
          </w:p>
        </w:tc>
        <w:tc>
          <w:tcPr>
            <w:tcW w:w="466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4" w:line="219" w:lineRule="auto"/>
              <w:ind w:left="1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手机</w:t>
            </w:r>
          </w:p>
        </w:tc>
        <w:tc>
          <w:tcPr>
            <w:tcW w:w="2985" w:type="dxa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4" w:type="dxa"/>
            <w:gridSpan w:val="2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17" w:line="222" w:lineRule="auto"/>
              <w:ind w:left="1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系地址</w:t>
            </w:r>
          </w:p>
        </w:tc>
        <w:tc>
          <w:tcPr>
            <w:tcW w:w="466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0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7" w:line="221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邮箱</w:t>
            </w:r>
          </w:p>
        </w:tc>
        <w:tc>
          <w:tcPr>
            <w:tcW w:w="2985" w:type="dxa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612" w:type="dxa"/>
            <w:gridSpan w:val="7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before="215" w:line="220" w:lineRule="auto"/>
              <w:ind w:left="38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参加活</w:t>
            </w:r>
            <w:r>
              <w:rPr>
                <w:rFonts w:ascii="宋体" w:hAnsi="宋体" w:eastAsia="宋体" w:cs="宋体"/>
                <w:sz w:val="22"/>
                <w:szCs w:val="22"/>
              </w:rPr>
              <w:t>动的产品列表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7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58" w:line="22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序号</w:t>
            </w:r>
          </w:p>
        </w:tc>
        <w:tc>
          <w:tcPr>
            <w:tcW w:w="39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58" w:line="220" w:lineRule="auto"/>
              <w:ind w:left="17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品名称</w:t>
            </w:r>
          </w:p>
        </w:tc>
        <w:tc>
          <w:tcPr>
            <w:tcW w:w="17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58" w:line="220" w:lineRule="auto"/>
              <w:ind w:left="4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规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格型号</w:t>
            </w:r>
          </w:p>
        </w:tc>
        <w:tc>
          <w:tcPr>
            <w:tcW w:w="3211" w:type="dxa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before="88" w:line="252" w:lineRule="auto"/>
              <w:ind w:left="127" w:right="240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本次演示会需自备动力等，如需帮忙联系请备注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87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53" w:line="185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11" w:type="dxa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87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53" w:line="185" w:lineRule="auto"/>
              <w:ind w:left="2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9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11" w:type="dxa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87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53" w:line="183" w:lineRule="auto"/>
              <w:ind w:left="2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9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11" w:type="dxa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87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53" w:line="185" w:lineRule="auto"/>
              <w:ind w:left="2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9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11" w:type="dxa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87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57" w:line="182" w:lineRule="auto"/>
              <w:ind w:left="2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39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11" w:type="dxa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87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spacing w:before="254" w:line="183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39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11" w:type="dxa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612" w:type="dxa"/>
            <w:gridSpan w:val="7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before="217" w:line="220" w:lineRule="auto"/>
              <w:ind w:left="40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参展项目/</w:t>
            </w:r>
            <w:r>
              <w:rPr>
                <w:rFonts w:ascii="宋体" w:hAnsi="宋体" w:eastAsia="宋体" w:cs="宋体"/>
                <w:sz w:val="22"/>
                <w:szCs w:val="22"/>
              </w:rPr>
              <w:t>区域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9612" w:type="dxa"/>
            <w:gridSpan w:val="7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before="218" w:line="420" w:lineRule="auto"/>
              <w:ind w:left="109" w:right="585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演示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机械： 共____台， 分别是1、，2、，3、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，4、，5、)机械</w:t>
            </w:r>
          </w:p>
          <w:p>
            <w:pPr>
              <w:spacing w:line="424" w:lineRule="auto"/>
              <w:ind w:left="109" w:right="585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展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示机械： 共____台， 分别是(1、，2、，3、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，4、，5、)机械</w:t>
            </w:r>
          </w:p>
        </w:tc>
      </w:tr>
    </w:tbl>
    <w:p>
      <w:pPr>
        <w:spacing w:line="352" w:lineRule="auto"/>
      </w:pPr>
    </w:p>
    <w:p>
      <w:pPr>
        <w:spacing w:before="68" w:line="215" w:lineRule="auto"/>
        <w:ind w:left="836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"/>
        </w:rPr>
        <w:t>注：请将本回执表填写盖完章，将扫描件发送至邮箱</w:t>
      </w:r>
      <w:r>
        <w:rPr>
          <w:rFonts w:ascii="宋体" w:hAnsi="宋体" w:eastAsia="宋体" w:cs="宋体"/>
        </w:rPr>
        <w:t>nmgnmyjxgyxh</w:t>
      </w:r>
      <w:r>
        <w:rPr>
          <w:rFonts w:ascii="宋体" w:hAnsi="宋体" w:eastAsia="宋体" w:cs="宋体"/>
          <w:spacing w:val="1"/>
        </w:rPr>
        <w:t>@16</w:t>
      </w:r>
      <w:r>
        <w:rPr>
          <w:rFonts w:ascii="宋体" w:hAnsi="宋体" w:eastAsia="宋体" w:cs="宋体"/>
        </w:rPr>
        <w:t>3.com。</w:t>
      </w:r>
    </w:p>
    <w:p>
      <w:bookmarkStart w:id="0" w:name="_GoBack"/>
      <w:bookmarkEnd w:id="0"/>
    </w:p>
    <w:sectPr>
      <w:footerReference r:id="rId3" w:type="default"/>
      <w:pgSz w:w="11912" w:h="16841"/>
      <w:pgMar w:top="1431" w:right="873" w:bottom="953" w:left="1399" w:header="0" w:footer="6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7" w:lineRule="exact"/>
      <w:ind w:left="464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4"/>
        <w:position w:val="1"/>
        <w:sz w:val="24"/>
        <w:szCs w:val="24"/>
      </w:rPr>
      <w:t>-</w:t>
    </w:r>
    <w:r>
      <w:rPr>
        <w:rFonts w:ascii="宋体" w:hAnsi="宋体" w:eastAsia="宋体" w:cs="宋体"/>
        <w:spacing w:val="-2"/>
        <w:position w:val="1"/>
        <w:sz w:val="24"/>
        <w:szCs w:val="24"/>
      </w:rPr>
      <w:t>5-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mQyNGRhYmYzMDA0ZTVkNTZjZWQzNDhlYjQ3MjIifQ=="/>
  </w:docVars>
  <w:rsids>
    <w:rsidRoot w:val="7DE12E60"/>
    <w:rsid w:val="7DE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2022-09-21T10:11:00Z</dcterms:created>
  <dc:creator>温晓宇</dc:creator>
  <cp:lastModifiedBy>温晓宇</cp:lastModifiedBy>
  <dcterms:modified xsi:type="dcterms:W3CDTF">2022-09-21T10:11:55Z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FB74BC1F64A94A4D9219E8E54DF2F36F</vt:lpwstr>
  </property>
</Properties>
</file>